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02FB" w14:textId="7B992D35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600">
        <w:rPr>
          <w:rFonts w:ascii="Times New Roman" w:hAnsi="Times New Roman" w:cs="Times New Roman"/>
          <w:sz w:val="24"/>
          <w:szCs w:val="24"/>
        </w:rPr>
        <w:t xml:space="preserve">Asociacijos </w:t>
      </w:r>
      <w:r w:rsidR="00743720">
        <w:rPr>
          <w:rFonts w:ascii="Times New Roman" w:hAnsi="Times New Roman" w:cs="Times New Roman"/>
          <w:sz w:val="24"/>
          <w:szCs w:val="24"/>
        </w:rPr>
        <w:t>„</w:t>
      </w:r>
      <w:r w:rsidRPr="00957600">
        <w:rPr>
          <w:rFonts w:ascii="Times New Roman" w:hAnsi="Times New Roman" w:cs="Times New Roman"/>
          <w:sz w:val="24"/>
          <w:szCs w:val="24"/>
        </w:rPr>
        <w:t>Naujoji Klaipėdos žuvininkystės vietos veiklos grupė”</w:t>
      </w:r>
    </w:p>
    <w:p w14:paraId="71494B18" w14:textId="60C64A90" w:rsidR="00957600" w:rsidRDefault="00897467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43720">
        <w:rPr>
          <w:rFonts w:ascii="Times New Roman" w:hAnsi="Times New Roman" w:cs="Times New Roman"/>
          <w:sz w:val="24"/>
          <w:szCs w:val="24"/>
        </w:rPr>
        <w:t>aldybos posėdžio</w:t>
      </w:r>
    </w:p>
    <w:p w14:paraId="23D2D7EC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24A7B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</w:p>
    <w:p w14:paraId="54E0310A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63D1A" w14:textId="4A1209E3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600">
        <w:rPr>
          <w:rFonts w:ascii="Times New Roman" w:hAnsi="Times New Roman" w:cs="Times New Roman"/>
          <w:sz w:val="24"/>
          <w:szCs w:val="24"/>
        </w:rPr>
        <w:t>202</w:t>
      </w:r>
      <w:r w:rsidR="00A448B9">
        <w:rPr>
          <w:rFonts w:ascii="Times New Roman" w:hAnsi="Times New Roman" w:cs="Times New Roman"/>
          <w:sz w:val="24"/>
          <w:szCs w:val="24"/>
        </w:rPr>
        <w:t>5</w:t>
      </w:r>
      <w:r w:rsidRPr="00957600">
        <w:rPr>
          <w:rFonts w:ascii="Times New Roman" w:hAnsi="Times New Roman" w:cs="Times New Roman"/>
          <w:sz w:val="24"/>
          <w:szCs w:val="24"/>
        </w:rPr>
        <w:t xml:space="preserve"> m. </w:t>
      </w:r>
      <w:r w:rsidR="00C709FA">
        <w:rPr>
          <w:rFonts w:ascii="Times New Roman" w:hAnsi="Times New Roman" w:cs="Times New Roman"/>
          <w:sz w:val="24"/>
          <w:szCs w:val="24"/>
        </w:rPr>
        <w:t>rugpjūčio</w:t>
      </w:r>
      <w:r w:rsidRPr="00957600">
        <w:rPr>
          <w:rFonts w:ascii="Times New Roman" w:hAnsi="Times New Roman" w:cs="Times New Roman"/>
          <w:sz w:val="24"/>
          <w:szCs w:val="24"/>
        </w:rPr>
        <w:t xml:space="preserve"> </w:t>
      </w:r>
      <w:r w:rsidR="00C709FA">
        <w:rPr>
          <w:rFonts w:ascii="Times New Roman" w:hAnsi="Times New Roman" w:cs="Times New Roman"/>
          <w:sz w:val="24"/>
          <w:szCs w:val="24"/>
        </w:rPr>
        <w:t>12</w:t>
      </w:r>
      <w:r w:rsidRPr="0095760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4B22DA92" w14:textId="1292DA2E" w:rsidR="00957600" w:rsidRDefault="00C709FA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Nuotolinis</w:t>
      </w:r>
    </w:p>
    <w:p w14:paraId="132801DC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1"/>
        <w:gridCol w:w="4741"/>
      </w:tblGrid>
      <w:tr w:rsidR="00537E3B" w:rsidRPr="00537E3B" w14:paraId="4BEF5CC5" w14:textId="77777777" w:rsidTr="00EB6316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DC2134" w14:textId="77777777" w:rsidR="00537E3B" w:rsidRPr="00537E3B" w:rsidRDefault="00537E3B" w:rsidP="00EB6316">
            <w:pPr>
              <w:spacing w:after="200" w:line="10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Laikas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F277EC" w14:textId="77777777" w:rsidR="00537E3B" w:rsidRPr="00537E3B" w:rsidRDefault="00537E3B" w:rsidP="00EB6316">
            <w:pPr>
              <w:spacing w:after="200" w:line="10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37E3B" w:rsidRPr="00537E3B" w14:paraId="1601139F" w14:textId="77777777" w:rsidTr="00EB6316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D436" w14:textId="5A028AD6" w:rsidR="00537E3B" w:rsidRPr="00537E3B" w:rsidRDefault="00537E3B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74372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5</w:t>
            </w:r>
            <w:r w:rsidR="00E0531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74372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0C157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– 1</w:t>
            </w:r>
            <w:r w:rsidR="0074372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74372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E74C" w14:textId="77777777" w:rsidR="00537E3B" w:rsidRPr="00537E3B" w:rsidRDefault="00537E3B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Dalyvių registracija</w:t>
            </w:r>
          </w:p>
        </w:tc>
      </w:tr>
      <w:tr w:rsidR="00537E3B" w:rsidRPr="00537E3B" w14:paraId="51B6C57A" w14:textId="77777777" w:rsidTr="00EB6316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7967" w14:textId="5DEB78E4" w:rsidR="00537E3B" w:rsidRPr="00537E3B" w:rsidRDefault="00537E3B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AB120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AB120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– 1</w:t>
            </w:r>
            <w:r w:rsidR="00AB120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AB120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3891" w14:textId="26A11F6D" w:rsidR="00537E3B" w:rsidRPr="00537E3B" w:rsidRDefault="00C709FA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Dėl </w:t>
            </w:r>
            <w:r w:rsidR="0074372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Asociacijos valdybos pirmininko ir pirmininko pavaduotojo išrinkimo</w:t>
            </w:r>
          </w:p>
        </w:tc>
      </w:tr>
    </w:tbl>
    <w:p w14:paraId="060B74C8" w14:textId="77777777" w:rsidR="005D065B" w:rsidRPr="00957600" w:rsidRDefault="005D065B" w:rsidP="00957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065B" w:rsidRPr="009576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0"/>
    <w:rsid w:val="00046E61"/>
    <w:rsid w:val="000601B9"/>
    <w:rsid w:val="00080B43"/>
    <w:rsid w:val="000C157A"/>
    <w:rsid w:val="00175321"/>
    <w:rsid w:val="001B7981"/>
    <w:rsid w:val="0021153B"/>
    <w:rsid w:val="00260961"/>
    <w:rsid w:val="00291A67"/>
    <w:rsid w:val="00386B91"/>
    <w:rsid w:val="00396A2E"/>
    <w:rsid w:val="00476916"/>
    <w:rsid w:val="004E6628"/>
    <w:rsid w:val="00537E3B"/>
    <w:rsid w:val="005D065B"/>
    <w:rsid w:val="005F29C8"/>
    <w:rsid w:val="006D433E"/>
    <w:rsid w:val="00743720"/>
    <w:rsid w:val="00816CEB"/>
    <w:rsid w:val="008879BF"/>
    <w:rsid w:val="00897467"/>
    <w:rsid w:val="00957600"/>
    <w:rsid w:val="00A133D3"/>
    <w:rsid w:val="00A448B9"/>
    <w:rsid w:val="00A9278C"/>
    <w:rsid w:val="00AB120B"/>
    <w:rsid w:val="00AC22BC"/>
    <w:rsid w:val="00BF142A"/>
    <w:rsid w:val="00C40AC9"/>
    <w:rsid w:val="00C42397"/>
    <w:rsid w:val="00C709FA"/>
    <w:rsid w:val="00D23A11"/>
    <w:rsid w:val="00D65CE0"/>
    <w:rsid w:val="00D9072E"/>
    <w:rsid w:val="00E0531B"/>
    <w:rsid w:val="00EB2B18"/>
    <w:rsid w:val="00EB6316"/>
    <w:rsid w:val="00EF4DD3"/>
    <w:rsid w:val="00F42233"/>
    <w:rsid w:val="00F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1191"/>
  <w15:chartTrackingRefBased/>
  <w15:docId w15:val="{B3FF0D49-0E8C-4014-8695-30B5926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Asta Česnauskienė</cp:lastModifiedBy>
  <cp:revision>4</cp:revision>
  <dcterms:created xsi:type="dcterms:W3CDTF">2025-08-26T10:59:00Z</dcterms:created>
  <dcterms:modified xsi:type="dcterms:W3CDTF">2025-08-26T11:02:00Z</dcterms:modified>
</cp:coreProperties>
</file>